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B3631C" w:rsidP="000E4403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5D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5pt;height:17.25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EF2E3B" w:rsidRDefault="00EF2E3B" w:rsidP="00EF2E3B">
      <w:pPr>
        <w:rPr>
          <w:bCs/>
          <w:sz w:val="20"/>
          <w:szCs w:val="20"/>
        </w:rPr>
      </w:pPr>
    </w:p>
    <w:p w:rsidR="00EF2E3B" w:rsidRPr="00085C72" w:rsidRDefault="00EF2E3B" w:rsidP="00EF2E3B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 xml:space="preserve">Faculté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  <w:r w:rsidR="00B3631C" w:rsidRPr="00085C72">
        <w:t xml:space="preserve">Tiaret, le </w:t>
      </w:r>
      <w:r w:rsidR="00177085" w:rsidRPr="00177085">
        <w:t>24/10/2023</w:t>
      </w:r>
    </w:p>
    <w:p w:rsidR="00EF2E3B" w:rsidRDefault="00EF2E3B" w:rsidP="00A82D40">
      <w:pPr>
        <w:jc w:val="lowKashida"/>
        <w:rPr>
          <w:bCs/>
          <w:sz w:val="20"/>
          <w:szCs w:val="20"/>
        </w:rPr>
      </w:pPr>
      <w:r w:rsidRPr="00A336E3">
        <w:rPr>
          <w:bCs/>
          <w:sz w:val="20"/>
          <w:szCs w:val="20"/>
        </w:rPr>
        <w:t xml:space="preserve">Département </w:t>
      </w:r>
      <w:r w:rsidR="00637A3B">
        <w:rPr>
          <w:bCs/>
          <w:sz w:val="20"/>
          <w:szCs w:val="20"/>
        </w:rPr>
        <w:t>d</w:t>
      </w:r>
      <w:r w:rsidR="00177085">
        <w:rPr>
          <w:bCs/>
          <w:sz w:val="20"/>
          <w:szCs w:val="20"/>
        </w:rPr>
        <w:t>’</w:t>
      </w:r>
      <w:proofErr w:type="spellStart"/>
      <w:r w:rsidR="00177085" w:rsidRPr="00177085">
        <w:rPr>
          <w:bCs/>
          <w:sz w:val="20"/>
          <w:szCs w:val="20"/>
        </w:rPr>
        <w:t>Ecologie.biotechnologie</w:t>
      </w:r>
      <w:proofErr w:type="spellEnd"/>
    </w:p>
    <w:p w:rsidR="004539C9" w:rsidRDefault="004539C9" w:rsidP="004539C9">
      <w:pPr>
        <w:jc w:val="lowKashida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Domaine : Sciences de la Nature et de la Vie</w:t>
      </w:r>
    </w:p>
    <w:p w:rsidR="00EF2E3B" w:rsidRPr="00085C72" w:rsidRDefault="00A336E3" w:rsidP="0097058F">
      <w:pPr>
        <w:jc w:val="lowKashida"/>
      </w:pPr>
      <w:r>
        <w:rPr>
          <w:bCs/>
          <w:sz w:val="20"/>
          <w:szCs w:val="20"/>
        </w:rPr>
        <w:t>Année universitaire 202</w:t>
      </w:r>
      <w:r w:rsidR="0097058F">
        <w:rPr>
          <w:bCs/>
          <w:sz w:val="20"/>
          <w:szCs w:val="20"/>
        </w:rPr>
        <w:t>3</w:t>
      </w:r>
      <w:r w:rsidR="00EF2E3B" w:rsidRPr="00085C72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="0097058F">
        <w:rPr>
          <w:bCs/>
          <w:sz w:val="20"/>
          <w:szCs w:val="20"/>
        </w:rPr>
        <w:t>4</w:t>
      </w:r>
      <w:r w:rsidR="009D4DA5" w:rsidRPr="009D4DA5">
        <w:rPr>
          <w:b/>
          <w:sz w:val="20"/>
          <w:szCs w:val="20"/>
        </w:rPr>
        <w:t xml:space="preserve"> [</w:t>
      </w:r>
      <w:r w:rsidR="009D4DA5" w:rsidRPr="009D4DA5">
        <w:rPr>
          <w:b/>
          <w:color w:val="0070C0"/>
          <w:sz w:val="20"/>
          <w:szCs w:val="20"/>
        </w:rPr>
        <w:t>Semestre</w:t>
      </w:r>
      <w:r w:rsidR="0097058F" w:rsidRPr="0097058F">
        <w:rPr>
          <w:bCs/>
          <w:color w:val="0070C0"/>
          <w:sz w:val="20"/>
          <w:szCs w:val="20"/>
        </w:rPr>
        <w:t>im</w:t>
      </w:r>
      <w:r w:rsidR="009D4DA5" w:rsidRPr="009D4DA5">
        <w:rPr>
          <w:b/>
          <w:color w:val="0070C0"/>
          <w:sz w:val="20"/>
          <w:szCs w:val="20"/>
        </w:rPr>
        <w:t>pair</w:t>
      </w:r>
      <w:r w:rsidR="009D4DA5" w:rsidRPr="009D4DA5">
        <w:rPr>
          <w:b/>
          <w:sz w:val="20"/>
          <w:szCs w:val="20"/>
        </w:rPr>
        <w:t>]</w:t>
      </w:r>
    </w:p>
    <w:p w:rsidR="006B1912" w:rsidRPr="00314FE1" w:rsidRDefault="006B1912" w:rsidP="006B1912">
      <w:pPr>
        <w:jc w:val="center"/>
      </w:pPr>
    </w:p>
    <w:p w:rsidR="00314FE1" w:rsidRPr="0034019A" w:rsidRDefault="0034019A" w:rsidP="00766299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Spécialité : </w:t>
      </w:r>
      <w:r w:rsidR="00766299">
        <w:rPr>
          <w:i/>
          <w:iCs/>
          <w:sz w:val="28"/>
          <w:szCs w:val="28"/>
        </w:rPr>
        <w:t>L3 Ecologie et Environnement</w:t>
      </w:r>
    </w:p>
    <w:p w:rsidR="003A38CB" w:rsidRPr="009D4DA5" w:rsidRDefault="003A38CB" w:rsidP="00872037">
      <w:pPr>
        <w:tabs>
          <w:tab w:val="left" w:pos="1200"/>
        </w:tabs>
        <w:jc w:val="center"/>
        <w:rPr>
          <w:b/>
          <w:bCs/>
          <w:sz w:val="16"/>
          <w:szCs w:val="16"/>
          <w:u w:val="single"/>
        </w:rPr>
      </w:pPr>
    </w:p>
    <w:p w:rsidR="009D4DA5" w:rsidRDefault="00A336E3" w:rsidP="009D4DA5">
      <w:pPr>
        <w:tabs>
          <w:tab w:val="left" w:pos="1200"/>
        </w:tabs>
        <w:jc w:val="center"/>
        <w:rPr>
          <w:rFonts w:ascii="Andalus" w:hAnsi="Andalus" w:cs="Andalus"/>
          <w:b/>
          <w:bCs/>
          <w:color w:val="FF0000"/>
          <w:sz w:val="32"/>
          <w:szCs w:val="32"/>
        </w:rPr>
      </w:pPr>
      <w:r w:rsidRP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>Mode dévaluation</w:t>
      </w:r>
      <w:r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retenu</w:t>
      </w:r>
    </w:p>
    <w:tbl>
      <w:tblPr>
        <w:tblStyle w:val="Grilledutableau"/>
        <w:tblpPr w:leftFromText="141" w:rightFromText="141" w:vertAnchor="text" w:horzAnchor="margin" w:tblpXSpec="center" w:tblpY="96"/>
        <w:tblW w:w="11023" w:type="dxa"/>
        <w:tblLook w:val="04A0"/>
      </w:tblPr>
      <w:tblGrid>
        <w:gridCol w:w="1572"/>
        <w:gridCol w:w="1871"/>
        <w:gridCol w:w="598"/>
        <w:gridCol w:w="558"/>
        <w:gridCol w:w="1742"/>
        <w:gridCol w:w="2801"/>
        <w:gridCol w:w="1881"/>
      </w:tblGrid>
      <w:tr w:rsidR="00CA2E14" w:rsidTr="00766299">
        <w:trPr>
          <w:trHeight w:val="710"/>
        </w:trPr>
        <w:tc>
          <w:tcPr>
            <w:tcW w:w="1572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Matière</w:t>
            </w:r>
          </w:p>
        </w:tc>
        <w:tc>
          <w:tcPr>
            <w:tcW w:w="1871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7058F">
              <w:rPr>
                <w:rFonts w:ascii="Andalus" w:hAnsi="Andalus" w:cs="Andalus"/>
                <w:b/>
                <w:bCs/>
                <w:color w:val="7030A0"/>
              </w:rPr>
              <w:t>Enseignant(e)</w:t>
            </w:r>
          </w:p>
        </w:tc>
        <w:tc>
          <w:tcPr>
            <w:tcW w:w="598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TD</w:t>
            </w:r>
          </w:p>
        </w:tc>
        <w:tc>
          <w:tcPr>
            <w:tcW w:w="558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TP</w:t>
            </w:r>
          </w:p>
        </w:tc>
        <w:tc>
          <w:tcPr>
            <w:tcW w:w="1742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Autre</w:t>
            </w:r>
          </w:p>
        </w:tc>
        <w:tc>
          <w:tcPr>
            <w:tcW w:w="2801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Mode d’évaluation</w:t>
            </w:r>
          </w:p>
        </w:tc>
        <w:tc>
          <w:tcPr>
            <w:tcW w:w="1881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  <w:t>E</w:t>
            </w:r>
            <w:r w:rsidRPr="009D4DA5"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  <w:t xml:space="preserve">margement </w:t>
            </w:r>
          </w:p>
        </w:tc>
      </w:tr>
      <w:tr w:rsidR="00CA2E14" w:rsidTr="00766299">
        <w:trPr>
          <w:trHeight w:hRule="exact" w:val="1276"/>
        </w:trPr>
        <w:tc>
          <w:tcPr>
            <w:tcW w:w="1572" w:type="dxa"/>
            <w:vAlign w:val="center"/>
          </w:tcPr>
          <w:p w:rsidR="0097058F" w:rsidRPr="00CA2E14" w:rsidRDefault="00766299" w:rsidP="0097058F">
            <w:pPr>
              <w:tabs>
                <w:tab w:val="left" w:pos="12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Ecopédologie</w:t>
            </w:r>
            <w:proofErr w:type="spellEnd"/>
          </w:p>
        </w:tc>
        <w:tc>
          <w:tcPr>
            <w:tcW w:w="187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</w:pPr>
            <w:r>
              <w:t>OUDAHA S.</w:t>
            </w:r>
          </w:p>
        </w:tc>
        <w:tc>
          <w:tcPr>
            <w:tcW w:w="59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742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Assiduité aux cours obligatoire</w:t>
            </w:r>
          </w:p>
        </w:tc>
        <w:tc>
          <w:tcPr>
            <w:tcW w:w="2801" w:type="dxa"/>
            <w:vAlign w:val="center"/>
          </w:tcPr>
          <w:p w:rsidR="0097058F" w:rsidRDefault="00766299" w:rsidP="005004D9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Examen TD</w:t>
            </w:r>
          </w:p>
        </w:tc>
        <w:tc>
          <w:tcPr>
            <w:tcW w:w="1881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766299" w:rsidTr="00766299">
        <w:trPr>
          <w:trHeight w:hRule="exact" w:val="1274"/>
        </w:trPr>
        <w:tc>
          <w:tcPr>
            <w:tcW w:w="1572" w:type="dxa"/>
            <w:vAlign w:val="center"/>
          </w:tcPr>
          <w:p w:rsidR="0097058F" w:rsidRPr="00CA2E14" w:rsidRDefault="00766299" w:rsidP="0097058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Bioclimatologie</w:t>
            </w:r>
          </w:p>
        </w:tc>
        <w:tc>
          <w:tcPr>
            <w:tcW w:w="187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</w:pPr>
            <w:r>
              <w:t>BENAHMED M.</w:t>
            </w:r>
          </w:p>
        </w:tc>
        <w:tc>
          <w:tcPr>
            <w:tcW w:w="59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742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Assiduité aux cours obligatoire</w:t>
            </w:r>
          </w:p>
        </w:tc>
        <w:tc>
          <w:tcPr>
            <w:tcW w:w="280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  <w:jc w:val="center"/>
            </w:pPr>
            <w:r>
              <w:t>Travail à faire</w:t>
            </w:r>
          </w:p>
        </w:tc>
        <w:tc>
          <w:tcPr>
            <w:tcW w:w="1881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CA2E14" w:rsidTr="00766299">
        <w:trPr>
          <w:trHeight w:hRule="exact" w:val="1123"/>
        </w:trPr>
        <w:tc>
          <w:tcPr>
            <w:tcW w:w="1572" w:type="dxa"/>
            <w:vAlign w:val="center"/>
          </w:tcPr>
          <w:p w:rsidR="0097058F" w:rsidRPr="00CA2E14" w:rsidRDefault="00766299" w:rsidP="0097058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Géomorphologie</w:t>
            </w:r>
          </w:p>
        </w:tc>
        <w:tc>
          <w:tcPr>
            <w:tcW w:w="187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</w:pPr>
            <w:r>
              <w:t>ABDERRABI K.</w:t>
            </w:r>
          </w:p>
        </w:tc>
        <w:tc>
          <w:tcPr>
            <w:tcW w:w="59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55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742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Assiduité aux cours obligatoire</w:t>
            </w:r>
          </w:p>
        </w:tc>
        <w:tc>
          <w:tcPr>
            <w:tcW w:w="280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  <w:jc w:val="center"/>
            </w:pPr>
            <w:r>
              <w:t>Travail à faire</w:t>
            </w:r>
          </w:p>
        </w:tc>
        <w:tc>
          <w:tcPr>
            <w:tcW w:w="1881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766299" w:rsidTr="00766299">
        <w:trPr>
          <w:trHeight w:hRule="exact" w:val="1278"/>
        </w:trPr>
        <w:tc>
          <w:tcPr>
            <w:tcW w:w="1572" w:type="dxa"/>
            <w:vAlign w:val="center"/>
          </w:tcPr>
          <w:p w:rsidR="0097058F" w:rsidRPr="00CA2E14" w:rsidRDefault="00766299" w:rsidP="0097058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et protection de l’environnement</w:t>
            </w:r>
          </w:p>
        </w:tc>
        <w:tc>
          <w:tcPr>
            <w:tcW w:w="187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</w:pPr>
            <w:r>
              <w:t>AIT HAMMOU M.</w:t>
            </w:r>
          </w:p>
        </w:tc>
        <w:tc>
          <w:tcPr>
            <w:tcW w:w="59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742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Assiduité aux cours obligatoire</w:t>
            </w:r>
          </w:p>
        </w:tc>
        <w:tc>
          <w:tcPr>
            <w:tcW w:w="280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  <w:jc w:val="center"/>
            </w:pPr>
            <w:r>
              <w:t>Travail à faire</w:t>
            </w:r>
          </w:p>
        </w:tc>
        <w:tc>
          <w:tcPr>
            <w:tcW w:w="1881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766299" w:rsidTr="00766299">
        <w:trPr>
          <w:trHeight w:hRule="exact" w:val="1142"/>
        </w:trPr>
        <w:tc>
          <w:tcPr>
            <w:tcW w:w="1572" w:type="dxa"/>
            <w:vAlign w:val="center"/>
          </w:tcPr>
          <w:p w:rsidR="0097058F" w:rsidRPr="00CA2E14" w:rsidRDefault="00766299" w:rsidP="0097058F">
            <w:pPr>
              <w:tabs>
                <w:tab w:val="left" w:pos="120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Ecotoxicologie</w:t>
            </w:r>
            <w:proofErr w:type="spellEnd"/>
            <w:r>
              <w:rPr>
                <w:sz w:val="20"/>
                <w:szCs w:val="20"/>
              </w:rPr>
              <w:t xml:space="preserve"> appliquée</w:t>
            </w:r>
          </w:p>
        </w:tc>
        <w:tc>
          <w:tcPr>
            <w:tcW w:w="187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</w:pPr>
            <w:r>
              <w:t>BENARABA R.</w:t>
            </w:r>
          </w:p>
        </w:tc>
        <w:tc>
          <w:tcPr>
            <w:tcW w:w="59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742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Assiduité aux cours obligatoire</w:t>
            </w:r>
          </w:p>
        </w:tc>
        <w:tc>
          <w:tcPr>
            <w:tcW w:w="280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  <w:jc w:val="center"/>
            </w:pPr>
            <w:r>
              <w:t xml:space="preserve">Travail à faire + </w:t>
            </w:r>
            <w:proofErr w:type="gramStart"/>
            <w:r>
              <w:t>TD(</w:t>
            </w:r>
            <w:proofErr w:type="gramEnd"/>
            <w:r>
              <w:t>cc)</w:t>
            </w:r>
          </w:p>
        </w:tc>
        <w:tc>
          <w:tcPr>
            <w:tcW w:w="1881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766299" w:rsidTr="00766299">
        <w:trPr>
          <w:trHeight w:hRule="exact" w:val="1569"/>
        </w:trPr>
        <w:tc>
          <w:tcPr>
            <w:tcW w:w="1572" w:type="dxa"/>
            <w:vAlign w:val="center"/>
          </w:tcPr>
          <w:p w:rsidR="0097058F" w:rsidRPr="00CA2E14" w:rsidRDefault="00766299" w:rsidP="0097058F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Pollution de l’environnement</w:t>
            </w:r>
          </w:p>
        </w:tc>
        <w:tc>
          <w:tcPr>
            <w:tcW w:w="187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</w:pPr>
            <w:r>
              <w:t>REZZOUG W.</w:t>
            </w:r>
          </w:p>
        </w:tc>
        <w:tc>
          <w:tcPr>
            <w:tcW w:w="59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558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1742" w:type="dxa"/>
            <w:vAlign w:val="center"/>
          </w:tcPr>
          <w:p w:rsidR="0097058F" w:rsidRDefault="00766299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Assiduité aux cours obligatoire</w:t>
            </w:r>
          </w:p>
        </w:tc>
        <w:tc>
          <w:tcPr>
            <w:tcW w:w="2801" w:type="dxa"/>
            <w:vAlign w:val="center"/>
          </w:tcPr>
          <w:p w:rsidR="0097058F" w:rsidRPr="00B91F64" w:rsidRDefault="00766299" w:rsidP="0097058F">
            <w:pPr>
              <w:tabs>
                <w:tab w:val="left" w:pos="1200"/>
              </w:tabs>
              <w:jc w:val="center"/>
            </w:pPr>
            <w:r>
              <w:t>Travail à faire</w:t>
            </w:r>
          </w:p>
        </w:tc>
        <w:tc>
          <w:tcPr>
            <w:tcW w:w="1881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A336E3" w:rsidRPr="00F6254D" w:rsidRDefault="00A336E3" w:rsidP="00EF2E3B">
      <w:pPr>
        <w:tabs>
          <w:tab w:val="left" w:pos="1200"/>
        </w:tabs>
        <w:spacing w:line="360" w:lineRule="auto"/>
        <w:rPr>
          <w:sz w:val="10"/>
          <w:szCs w:val="10"/>
        </w:rPr>
      </w:pPr>
    </w:p>
    <w:p w:rsidR="00B3631C" w:rsidRDefault="00A336E3" w:rsidP="0097058F">
      <w:pPr>
        <w:tabs>
          <w:tab w:val="left" w:pos="1200"/>
        </w:tabs>
        <w:jc w:val="center"/>
      </w:pPr>
      <w:r>
        <w:t xml:space="preserve">                  Responsable </w:t>
      </w:r>
      <w:r w:rsidR="0034019A">
        <w:t>Filière/Spécialité</w:t>
      </w:r>
      <w:r w:rsidR="00B3631C">
        <w:t>L</w:t>
      </w:r>
      <w:r w:rsidR="0034019A">
        <w:t>e</w:t>
      </w:r>
      <w:r w:rsidR="00B3631C">
        <w:t xml:space="preserve"> Chef de Département</w:t>
      </w:r>
    </w:p>
    <w:p w:rsidR="00CA2E14" w:rsidRPr="00CA2E14" w:rsidRDefault="00766299" w:rsidP="00CA2E14">
      <w:pPr>
        <w:tabs>
          <w:tab w:val="left" w:pos="1200"/>
        </w:tabs>
        <w:rPr>
          <w:i/>
          <w:iCs/>
        </w:rPr>
      </w:pPr>
      <w:r>
        <w:rPr>
          <w:i/>
          <w:iCs/>
        </w:rPr>
        <w:t>Pr. DJERBAOUI Malika</w:t>
      </w:r>
    </w:p>
    <w:sectPr w:rsidR="00CA2E14" w:rsidRPr="00CA2E14" w:rsidSect="00A82D40">
      <w:pgSz w:w="11906" w:h="16838"/>
      <w:pgMar w:top="510" w:right="748" w:bottom="34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057DB"/>
    <w:rsid w:val="00023D56"/>
    <w:rsid w:val="000C7154"/>
    <w:rsid w:val="000E4403"/>
    <w:rsid w:val="00177085"/>
    <w:rsid w:val="0018769B"/>
    <w:rsid w:val="0019744B"/>
    <w:rsid w:val="001E7F79"/>
    <w:rsid w:val="00232F9B"/>
    <w:rsid w:val="00266BA9"/>
    <w:rsid w:val="00270804"/>
    <w:rsid w:val="00293FAF"/>
    <w:rsid w:val="00296A38"/>
    <w:rsid w:val="002D4D3B"/>
    <w:rsid w:val="002F1544"/>
    <w:rsid w:val="00314FE1"/>
    <w:rsid w:val="0032641D"/>
    <w:rsid w:val="00337D51"/>
    <w:rsid w:val="0034019A"/>
    <w:rsid w:val="003A38CB"/>
    <w:rsid w:val="003A6112"/>
    <w:rsid w:val="00433BD8"/>
    <w:rsid w:val="004539C9"/>
    <w:rsid w:val="005004D9"/>
    <w:rsid w:val="00504217"/>
    <w:rsid w:val="00507680"/>
    <w:rsid w:val="005B6DA5"/>
    <w:rsid w:val="005C4903"/>
    <w:rsid w:val="006057DB"/>
    <w:rsid w:val="00637A3B"/>
    <w:rsid w:val="006B1912"/>
    <w:rsid w:val="006E1601"/>
    <w:rsid w:val="0076125D"/>
    <w:rsid w:val="00766299"/>
    <w:rsid w:val="00766E8E"/>
    <w:rsid w:val="007E15D7"/>
    <w:rsid w:val="00811C2D"/>
    <w:rsid w:val="00872037"/>
    <w:rsid w:val="00877AAC"/>
    <w:rsid w:val="0097058F"/>
    <w:rsid w:val="009A062D"/>
    <w:rsid w:val="009A50AB"/>
    <w:rsid w:val="009B0E26"/>
    <w:rsid w:val="009D4DA5"/>
    <w:rsid w:val="00A062EE"/>
    <w:rsid w:val="00A336E3"/>
    <w:rsid w:val="00A57517"/>
    <w:rsid w:val="00A82D40"/>
    <w:rsid w:val="00AA2DE6"/>
    <w:rsid w:val="00AB32CA"/>
    <w:rsid w:val="00AC41EC"/>
    <w:rsid w:val="00AE3E0A"/>
    <w:rsid w:val="00B3631C"/>
    <w:rsid w:val="00B91F64"/>
    <w:rsid w:val="00BF2A0C"/>
    <w:rsid w:val="00CA2E14"/>
    <w:rsid w:val="00D077CD"/>
    <w:rsid w:val="00D55236"/>
    <w:rsid w:val="00DA2A62"/>
    <w:rsid w:val="00DE264A"/>
    <w:rsid w:val="00DF3B5E"/>
    <w:rsid w:val="00E32E82"/>
    <w:rsid w:val="00EF2E3B"/>
    <w:rsid w:val="00F6254D"/>
    <w:rsid w:val="00F95FDE"/>
    <w:rsid w:val="00FC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walid</cp:lastModifiedBy>
  <cp:revision>3</cp:revision>
  <cp:lastPrinted>2022-11-17T10:32:00Z</cp:lastPrinted>
  <dcterms:created xsi:type="dcterms:W3CDTF">2023-11-27T07:43:00Z</dcterms:created>
  <dcterms:modified xsi:type="dcterms:W3CDTF">2023-11-27T08:42:00Z</dcterms:modified>
</cp:coreProperties>
</file>